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73D4" w14:textId="77777777" w:rsidR="00574F90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right"/>
      </w:pPr>
      <w:r>
        <w:rPr>
          <w:rFonts w:ascii="Times New Roman" w:hAnsi="Times New Roman" w:cs="Times New Roman"/>
          <w:sz w:val="20"/>
          <w:szCs w:val="20"/>
        </w:rPr>
        <w:t>Załącznik nr 2</w:t>
      </w:r>
    </w:p>
    <w:p w14:paraId="0823615D" w14:textId="77777777" w:rsidR="00574F90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right"/>
      </w:pPr>
      <w:r>
        <w:rPr>
          <w:rFonts w:ascii="Times New Roman" w:hAnsi="Times New Roman" w:cs="Times New Roman"/>
          <w:sz w:val="20"/>
          <w:szCs w:val="20"/>
        </w:rPr>
        <w:t>do zapytania ofertowego</w:t>
      </w:r>
    </w:p>
    <w:p w14:paraId="505ADBFD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48B66362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180F84B7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2663195A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42D0665D" w14:textId="77777777" w:rsidR="00574F90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  <w:bookmarkStart w:id="0" w:name="__DdeLink__96_1034458411"/>
      <w:bookmarkEnd w:id="0"/>
      <w:r>
        <w:rPr>
          <w:rFonts w:ascii="Times New Roman" w:hAnsi="Times New Roman" w:cs="Times New Roman"/>
          <w:b/>
          <w:sz w:val="24"/>
          <w:szCs w:val="24"/>
        </w:rPr>
        <w:t>OŚWIADCZENIE O SPEŁNIENIU KRYTERIÓW</w:t>
      </w:r>
    </w:p>
    <w:p w14:paraId="4FF3E15D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5A1995FC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229BBF4A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4C062C16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23D6164B" w14:textId="77777777" w:rsidR="00574F90" w:rsidRDefault="00000000">
      <w:pPr>
        <w:pStyle w:val="Domylny"/>
        <w:tabs>
          <w:tab w:val="right" w:pos="2268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67220DF7" w14:textId="77777777" w:rsidR="00574F90" w:rsidRDefault="00000000">
      <w:pPr>
        <w:pStyle w:val="Domylny"/>
        <w:tabs>
          <w:tab w:val="right" w:pos="2268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07EAAF4" w14:textId="77777777" w:rsidR="00574F90" w:rsidRDefault="00574F90">
      <w:pPr>
        <w:pStyle w:val="Domylny"/>
        <w:tabs>
          <w:tab w:val="right" w:pos="2268"/>
          <w:tab w:val="left" w:pos="3402"/>
        </w:tabs>
        <w:spacing w:after="0" w:line="100" w:lineRule="atLeast"/>
      </w:pPr>
    </w:p>
    <w:p w14:paraId="36710D89" w14:textId="77777777" w:rsidR="00574F90" w:rsidRDefault="00000000">
      <w:pPr>
        <w:pStyle w:val="Domylny"/>
        <w:tabs>
          <w:tab w:val="right" w:pos="2268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Gminny Ośrodek Pomocy Społecznej w Sośnie</w:t>
      </w:r>
    </w:p>
    <w:p w14:paraId="2A2111C5" w14:textId="64030C34" w:rsidR="00574F90" w:rsidRDefault="00000000">
      <w:pPr>
        <w:pStyle w:val="Domylny"/>
        <w:tabs>
          <w:tab w:val="right" w:pos="2268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b/>
          <w:bCs/>
          <w:sz w:val="24"/>
          <w:szCs w:val="24"/>
        </w:rPr>
        <w:t>ul. Parkowa 4</w:t>
      </w:r>
      <w:r w:rsidR="00D410D5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, 89-412 Sośno</w:t>
      </w:r>
    </w:p>
    <w:p w14:paraId="51B3739A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6C66CE42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3F03A8B9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0A6C86AB" w14:textId="5A0A0D70" w:rsidR="00574F90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Niniejszym oświadczam, iż spełniam warunki udziału określone w zapytaniu ofertowym                   z dnia </w:t>
      </w:r>
      <w:r w:rsidR="00D410D5">
        <w:rPr>
          <w:rFonts w:ascii="Times New Roman" w:hAnsi="Times New Roman" w:cs="Times New Roman"/>
          <w:sz w:val="24"/>
          <w:szCs w:val="24"/>
        </w:rPr>
        <w:t>2</w:t>
      </w:r>
      <w:r w:rsidR="00DF521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21E">
        <w:rPr>
          <w:rFonts w:ascii="Times New Roman" w:hAnsi="Times New Roman" w:cs="Times New Roman"/>
          <w:sz w:val="24"/>
          <w:szCs w:val="24"/>
        </w:rPr>
        <w:t>kwietnia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F521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r., którego przedmiotem jest świadczenie specjalistycznych usług opiekuńczych na terenie Gminy Sośno, dla osób małoletnich z zaburzeniem rozwoju psychicznego.</w:t>
      </w:r>
    </w:p>
    <w:p w14:paraId="00771036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</w:pPr>
    </w:p>
    <w:p w14:paraId="72B5A308" w14:textId="77777777" w:rsidR="00574F90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Ponadto oświadczam, że wszystkie wymagane dokumenty potwierdzające moje kwalifikacje znajdują się w siedzibie zamawiającego, w związku z wcześniejszym świadczeniem specjalistycznych usług opiekuńczych na terenie Gminy Sośno.</w:t>
      </w:r>
    </w:p>
    <w:p w14:paraId="2B235F14" w14:textId="77777777" w:rsidR="00DF521E" w:rsidRDefault="00DF521E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25AF57F8" w14:textId="77777777" w:rsidR="00DF521E" w:rsidRDefault="00DF521E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3D3C6BAF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</w:pPr>
    </w:p>
    <w:p w14:paraId="51FBEEAB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</w:pPr>
    </w:p>
    <w:p w14:paraId="6CBCC732" w14:textId="77777777" w:rsidR="00574F90" w:rsidRDefault="00574F90">
      <w:pPr>
        <w:pStyle w:val="Domylny"/>
        <w:tabs>
          <w:tab w:val="left" w:pos="567"/>
        </w:tabs>
        <w:spacing w:after="0" w:line="100" w:lineRule="atLeast"/>
        <w:jc w:val="both"/>
      </w:pPr>
    </w:p>
    <w:p w14:paraId="2132B2AA" w14:textId="77777777" w:rsidR="00574F90" w:rsidRDefault="00574F90">
      <w:pPr>
        <w:pStyle w:val="Domylny"/>
        <w:tabs>
          <w:tab w:val="left" w:pos="567"/>
        </w:tabs>
        <w:spacing w:after="0" w:line="100" w:lineRule="atLeast"/>
        <w:jc w:val="both"/>
      </w:pPr>
    </w:p>
    <w:p w14:paraId="30FCF402" w14:textId="77777777" w:rsidR="00574F90" w:rsidRDefault="00574F90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7329B8CE" w14:textId="77777777" w:rsidR="00574F90" w:rsidRDefault="00574F90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22A3AD00" w14:textId="77777777" w:rsidR="00574F90" w:rsidRDefault="00000000">
      <w:pPr>
        <w:pStyle w:val="Domylny"/>
        <w:tabs>
          <w:tab w:val="left" w:pos="142"/>
          <w:tab w:val="center" w:pos="6237"/>
        </w:tabs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7C309DB5" w14:textId="77777777" w:rsidR="00574F90" w:rsidRDefault="00000000">
      <w:pPr>
        <w:pStyle w:val="Domylny"/>
        <w:tabs>
          <w:tab w:val="left" w:pos="567"/>
          <w:tab w:val="center" w:pos="6237"/>
        </w:tabs>
        <w:spacing w:after="0" w:line="100" w:lineRule="atLeast"/>
        <w:jc w:val="both"/>
      </w:pPr>
      <w:r>
        <w:rPr>
          <w:rFonts w:ascii="Times New Roman" w:hAnsi="Times New Roman" w:cs="Times New Roman"/>
          <w:i/>
          <w:sz w:val="18"/>
          <w:szCs w:val="18"/>
        </w:rPr>
        <w:tab/>
        <w:t>(miejscowość i data)</w:t>
      </w:r>
      <w:r>
        <w:rPr>
          <w:rFonts w:ascii="Times New Roman" w:hAnsi="Times New Roman" w:cs="Times New Roman"/>
          <w:i/>
          <w:sz w:val="18"/>
          <w:szCs w:val="18"/>
        </w:rPr>
        <w:tab/>
        <w:t>(podpis wykonawcy)</w:t>
      </w:r>
    </w:p>
    <w:p w14:paraId="701F183F" w14:textId="77777777" w:rsidR="00574F90" w:rsidRDefault="00574F90">
      <w:pPr>
        <w:pStyle w:val="Domylny"/>
        <w:spacing w:after="0" w:line="100" w:lineRule="atLeast"/>
        <w:jc w:val="both"/>
      </w:pPr>
    </w:p>
    <w:p w14:paraId="73F20D83" w14:textId="77777777" w:rsidR="00574F90" w:rsidRDefault="00574F90">
      <w:pPr>
        <w:pStyle w:val="Domylny"/>
        <w:spacing w:after="0" w:line="100" w:lineRule="atLeast"/>
        <w:jc w:val="both"/>
      </w:pPr>
    </w:p>
    <w:p w14:paraId="27FD58B2" w14:textId="77777777" w:rsidR="00574F90" w:rsidRDefault="00574F90">
      <w:pPr>
        <w:pStyle w:val="Domylny"/>
      </w:pPr>
    </w:p>
    <w:p w14:paraId="3D40731D" w14:textId="77777777" w:rsidR="00574F90" w:rsidRDefault="00574F90">
      <w:pPr>
        <w:pStyle w:val="Domylny"/>
      </w:pPr>
    </w:p>
    <w:p w14:paraId="6C8D0031" w14:textId="77777777" w:rsidR="00574F90" w:rsidRDefault="00574F90">
      <w:pPr>
        <w:pStyle w:val="Domylny"/>
      </w:pPr>
    </w:p>
    <w:p w14:paraId="784D3DC6" w14:textId="77777777" w:rsidR="00574F90" w:rsidRDefault="00000000">
      <w:pPr>
        <w:pStyle w:val="Domylny"/>
      </w:pPr>
      <w:r>
        <w:rPr>
          <w:rFonts w:ascii="Times New Roman" w:hAnsi="Times New Roman"/>
          <w:sz w:val="20"/>
          <w:szCs w:val="20"/>
        </w:rPr>
        <w:t>* niepotrzebne skreślić</w:t>
      </w:r>
    </w:p>
    <w:sectPr w:rsidR="00574F90">
      <w:pgSz w:w="11906" w:h="16838"/>
      <w:pgMar w:top="1417" w:right="1417" w:bottom="1417" w:left="1417" w:header="0" w:footer="0" w:gutter="0"/>
      <w:cols w:space="708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A3C50"/>
    <w:multiLevelType w:val="hybridMultilevel"/>
    <w:tmpl w:val="BCE2C100"/>
    <w:lvl w:ilvl="0" w:tplc="C198881A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81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F90"/>
    <w:rsid w:val="003B1448"/>
    <w:rsid w:val="00574F90"/>
    <w:rsid w:val="00844643"/>
    <w:rsid w:val="00D410D5"/>
    <w:rsid w:val="00D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5E6A"/>
  <w15:docId w15:val="{D3D69F48-AFE5-495D-B675-3B523058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kern w:val="2"/>
        <w:sz w:val="2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Times New Roman" w:eastAsia="SimSun" w:hAnsi="Times New Roman" w:cs="Mangal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Domy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Domy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Domy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y"/>
    <w:qFormat/>
    <w:pPr>
      <w:suppressLineNumbers/>
    </w:pPr>
    <w:rPr>
      <w:rFonts w:cs="Mangal"/>
    </w:rPr>
  </w:style>
  <w:style w:type="paragraph" w:customStyle="1" w:styleId="Domylny">
    <w:name w:val="Domyślny"/>
    <w:qFormat/>
    <w:pPr>
      <w:spacing w:after="160" w:line="252" w:lineRule="auto"/>
    </w:pPr>
    <w:rPr>
      <w:rFonts w:eastAsia="SimSun" w:cs="Calibri"/>
      <w:color w:val="00000A"/>
      <w:szCs w:val="22"/>
      <w:lang w:eastAsia="en-US" w:bidi="ar-SA"/>
    </w:rPr>
  </w:style>
  <w:style w:type="paragraph" w:styleId="Tekstdymka">
    <w:name w:val="Balloon Text"/>
    <w:basedOn w:val="Domylny"/>
    <w:qFormat/>
    <w:pPr>
      <w:spacing w:after="0" w:line="100" w:lineRule="atLeast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678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dc:description/>
  <cp:lastModifiedBy>kgasecka</cp:lastModifiedBy>
  <cp:revision>9</cp:revision>
  <cp:lastPrinted>2022-12-13T10:49:00Z</cp:lastPrinted>
  <dcterms:created xsi:type="dcterms:W3CDTF">2020-12-11T10:04:00Z</dcterms:created>
  <dcterms:modified xsi:type="dcterms:W3CDTF">2026-04-29T11:47:00Z</dcterms:modified>
  <dc:language>pl-PL</dc:language>
</cp:coreProperties>
</file>